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E042" w14:textId="77777777" w:rsidR="00905413" w:rsidRDefault="00905413">
      <w:pPr>
        <w:widowControl w:val="0"/>
        <w:autoSpaceDE w:val="0"/>
        <w:autoSpaceDN w:val="0"/>
        <w:adjustRightInd w:val="0"/>
        <w:spacing w:after="0" w:line="349" w:lineRule="exact"/>
        <w:rPr>
          <w:rFonts w:ascii="Times New Roman" w:hAnsi="Times New Roman" w:cs="Times New Roman"/>
          <w:sz w:val="24"/>
          <w:szCs w:val="24"/>
        </w:rPr>
      </w:pPr>
    </w:p>
    <w:p w14:paraId="0E8E4349" w14:textId="77777777" w:rsidR="00C77005" w:rsidRDefault="00C77005" w:rsidP="00C77005">
      <w:pPr>
        <w:widowControl w:val="0"/>
        <w:autoSpaceDE w:val="0"/>
        <w:autoSpaceDN w:val="0"/>
        <w:adjustRightInd w:val="0"/>
        <w:spacing w:after="0" w:line="240" w:lineRule="auto"/>
        <w:rPr>
          <w:rFonts w:ascii="Arial" w:hAnsi="Arial" w:cs="Arial"/>
          <w:b/>
          <w:bCs/>
          <w:sz w:val="28"/>
          <w:szCs w:val="28"/>
        </w:rPr>
      </w:pPr>
    </w:p>
    <w:p w14:paraId="02B7F78D" w14:textId="77777777" w:rsidR="00905413" w:rsidRDefault="003624BA">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b/>
          <w:bCs/>
          <w:sz w:val="28"/>
          <w:szCs w:val="28"/>
        </w:rPr>
        <w:t xml:space="preserve">Disclosure Regarding </w:t>
      </w:r>
      <w:r w:rsidR="002842D3">
        <w:rPr>
          <w:rFonts w:ascii="Arial" w:hAnsi="Arial" w:cs="Arial"/>
          <w:b/>
          <w:bCs/>
          <w:sz w:val="28"/>
          <w:szCs w:val="28"/>
        </w:rPr>
        <w:t>Consumer Reports</w:t>
      </w:r>
    </w:p>
    <w:p w14:paraId="66A0A041" w14:textId="77777777" w:rsidR="00905413" w:rsidRDefault="00E921F4">
      <w:pPr>
        <w:widowControl w:val="0"/>
        <w:autoSpaceDE w:val="0"/>
        <w:autoSpaceDN w:val="0"/>
        <w:adjustRightInd w:val="0"/>
        <w:spacing w:after="0" w:line="350" w:lineRule="exact"/>
        <w:rPr>
          <w:rFonts w:ascii="Times New Roman" w:hAnsi="Times New Roman" w:cs="Times New Roman"/>
          <w:sz w:val="24"/>
          <w:szCs w:val="24"/>
        </w:rPr>
      </w:pPr>
      <w:r>
        <w:rPr>
          <w:noProof/>
        </w:rPr>
        <mc:AlternateContent>
          <mc:Choice Requires="wps">
            <w:drawing>
              <wp:anchor distT="0" distB="0" distL="114300" distR="114300" simplePos="0" relativeHeight="251666432" behindDoc="1" locked="0" layoutInCell="0" allowOverlap="1" wp14:anchorId="19C61A99" wp14:editId="5FF70FC2">
                <wp:simplePos x="0" y="0"/>
                <wp:positionH relativeFrom="column">
                  <wp:posOffset>-13970</wp:posOffset>
                </wp:positionH>
                <wp:positionV relativeFrom="paragraph">
                  <wp:posOffset>15240</wp:posOffset>
                </wp:positionV>
                <wp:extent cx="655701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8DD8"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pt" to="51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" o:allowincell="f" strokeweight=".48pt"/>
            </w:pict>
          </mc:Fallback>
        </mc:AlternateContent>
      </w:r>
    </w:p>
    <w:p w14:paraId="3B30DB1F" w14:textId="77777777" w:rsidR="00905413" w:rsidRDefault="002842D3">
      <w:pPr>
        <w:widowControl w:val="0"/>
        <w:overflowPunct w:val="0"/>
        <w:autoSpaceDE w:val="0"/>
        <w:autoSpaceDN w:val="0"/>
        <w:adjustRightInd w:val="0"/>
        <w:spacing w:after="0" w:line="254" w:lineRule="auto"/>
        <w:rPr>
          <w:rFonts w:ascii="Times New Roman" w:hAnsi="Times New Roman" w:cs="Times New Roman"/>
          <w:sz w:val="24"/>
          <w:szCs w:val="24"/>
        </w:rPr>
      </w:pPr>
      <w:r>
        <w:rPr>
          <w:rFonts w:ascii="Arial" w:hAnsi="Arial" w:cs="Arial"/>
        </w:rPr>
        <w:t>Please be advised that</w:t>
      </w:r>
      <w:r w:rsidR="003624BA">
        <w:rPr>
          <w:rFonts w:ascii="Arial" w:hAnsi="Arial" w:cs="Arial"/>
        </w:rPr>
        <w:t xml:space="preserve"> </w:t>
      </w:r>
      <w:r w:rsidR="007B4D68">
        <w:rPr>
          <w:rFonts w:ascii="Arial" w:hAnsi="Arial" w:cs="Arial"/>
        </w:rPr>
        <w:t>Quick Search</w:t>
      </w:r>
      <w:r w:rsidR="003624BA">
        <w:rPr>
          <w:rFonts w:ascii="Arial" w:hAnsi="Arial" w:cs="Arial"/>
        </w:rPr>
        <w:t xml:space="preserve"> is a </w:t>
      </w:r>
      <w:r>
        <w:rPr>
          <w:rFonts w:ascii="Arial" w:hAnsi="Arial" w:cs="Arial"/>
        </w:rPr>
        <w:t>consumer reporting agency</w:t>
      </w:r>
      <w:r w:rsidR="003624BA">
        <w:rPr>
          <w:rFonts w:ascii="Arial" w:hAnsi="Arial" w:cs="Arial"/>
        </w:rPr>
        <w:t xml:space="preserve">, </w:t>
      </w:r>
      <w:r w:rsidR="006725E2" w:rsidRPr="001F172B">
        <w:rPr>
          <w:rFonts w:ascii="Arial" w:hAnsi="Arial" w:cs="Arial"/>
        </w:rPr>
        <w:t>and on behalf of my company __________________</w:t>
      </w:r>
      <w:r w:rsidR="004D4824" w:rsidRPr="004D4824">
        <w:rPr>
          <w:rFonts w:ascii="Arial" w:hAnsi="Arial" w:cs="Arial"/>
          <w:u w:val="single"/>
        </w:rPr>
        <w:t xml:space="preserve">           </w:t>
      </w:r>
      <w:r w:rsidR="006725E2" w:rsidRPr="001F172B">
        <w:rPr>
          <w:rFonts w:ascii="Arial" w:hAnsi="Arial" w:cs="Arial"/>
        </w:rPr>
        <w:t xml:space="preserve"> in connection with inclusion in a prospective vendor network</w:t>
      </w:r>
      <w:r w:rsidR="003624BA">
        <w:rPr>
          <w:rFonts w:ascii="Arial" w:hAnsi="Arial" w:cs="Arial"/>
        </w:rPr>
        <w:t xml:space="preserve">, </w:t>
      </w:r>
      <w:r w:rsidR="007B4D68">
        <w:rPr>
          <w:rFonts w:ascii="Arial" w:hAnsi="Arial" w:cs="Arial"/>
        </w:rPr>
        <w:t>Quick Search</w:t>
      </w:r>
      <w:r w:rsidR="003624BA">
        <w:rPr>
          <w:rFonts w:ascii="Arial" w:hAnsi="Arial" w:cs="Arial"/>
        </w:rPr>
        <w:t xml:space="preserve"> will obtain one or more consumer reports or investigative consumer reports (or both) about you</w:t>
      </w:r>
      <w:r w:rsidR="004D4824">
        <w:rPr>
          <w:rFonts w:ascii="Arial" w:hAnsi="Arial" w:cs="Arial"/>
        </w:rPr>
        <w:t xml:space="preserve"> </w:t>
      </w:r>
      <w:r w:rsidR="003624BA">
        <w:rPr>
          <w:rFonts w:ascii="Arial" w:hAnsi="Arial" w:cs="Arial"/>
        </w:rPr>
        <w:t xml:space="preserve">for the purposes of evaluating you for </w:t>
      </w:r>
      <w:r w:rsidR="006725E2" w:rsidRPr="001F172B">
        <w:rPr>
          <w:rFonts w:ascii="Arial" w:hAnsi="Arial" w:cs="Arial"/>
        </w:rPr>
        <w:t>potential inclusion in the vendor network</w:t>
      </w:r>
      <w:r w:rsidR="003624BA">
        <w:rPr>
          <w:rFonts w:ascii="Arial" w:hAnsi="Arial" w:cs="Arial"/>
        </w:rPr>
        <w:t>.</w:t>
      </w:r>
      <w:r>
        <w:rPr>
          <w:rFonts w:ascii="Arial" w:hAnsi="Arial" w:cs="Arial"/>
        </w:rPr>
        <w:t xml:space="preserve"> Such reports may include criminal background checks and other court records, education verification, employment verification, motor vehicle records, credit history, right to work, address history, and may include other matters concerning your character, general reputation, personal characteristics, and mode of living. </w:t>
      </w:r>
    </w:p>
    <w:p w14:paraId="5C530841" w14:textId="77777777" w:rsidR="00905413" w:rsidRPr="002842D3" w:rsidRDefault="00905413">
      <w:pPr>
        <w:widowControl w:val="0"/>
        <w:autoSpaceDE w:val="0"/>
        <w:autoSpaceDN w:val="0"/>
        <w:adjustRightInd w:val="0"/>
        <w:spacing w:after="0" w:line="313" w:lineRule="exact"/>
        <w:rPr>
          <w:rFonts w:ascii="Arial" w:hAnsi="Arial" w:cs="Arial"/>
        </w:rPr>
      </w:pPr>
    </w:p>
    <w:p w14:paraId="78709734" w14:textId="77777777" w:rsidR="00905413" w:rsidRDefault="002842D3" w:rsidP="002842D3">
      <w:pPr>
        <w:widowControl w:val="0"/>
        <w:autoSpaceDE w:val="0"/>
        <w:autoSpaceDN w:val="0"/>
        <w:adjustRightInd w:val="0"/>
        <w:spacing w:after="0" w:line="254" w:lineRule="auto"/>
        <w:rPr>
          <w:rFonts w:ascii="Arial" w:hAnsi="Arial" w:cs="Arial"/>
        </w:rPr>
      </w:pPr>
      <w:r w:rsidRPr="002842D3">
        <w:rPr>
          <w:rFonts w:ascii="Arial" w:hAnsi="Arial" w:cs="Arial"/>
        </w:rPr>
        <w:t>These consumer reports may also include investigative consumer reports, including</w:t>
      </w:r>
      <w:r>
        <w:rPr>
          <w:rFonts w:ascii="Arial" w:hAnsi="Arial" w:cs="Arial"/>
        </w:rPr>
        <w:t xml:space="preserve"> </w:t>
      </w:r>
      <w:r w:rsidRPr="002842D3">
        <w:rPr>
          <w:rFonts w:ascii="Arial" w:hAnsi="Arial" w:cs="Arial"/>
        </w:rPr>
        <w:t>information obtained through personal interviews with your neighbors, friends, or</w:t>
      </w:r>
      <w:r>
        <w:rPr>
          <w:rFonts w:ascii="Arial" w:hAnsi="Arial" w:cs="Arial"/>
        </w:rPr>
        <w:t xml:space="preserve"> </w:t>
      </w:r>
      <w:r w:rsidRPr="002842D3">
        <w:rPr>
          <w:rFonts w:ascii="Arial" w:hAnsi="Arial" w:cs="Arial"/>
        </w:rPr>
        <w:t>associates and concerning your character, general reputation, personal characteristics,</w:t>
      </w:r>
      <w:r>
        <w:rPr>
          <w:rFonts w:ascii="Arial" w:hAnsi="Arial" w:cs="Arial"/>
        </w:rPr>
        <w:t xml:space="preserve"> </w:t>
      </w:r>
      <w:r w:rsidRPr="002842D3">
        <w:rPr>
          <w:rFonts w:ascii="Arial" w:hAnsi="Arial" w:cs="Arial"/>
        </w:rPr>
        <w:t>and mode of living. You have the right to submit a wri</w:t>
      </w:r>
      <w:r>
        <w:rPr>
          <w:rFonts w:ascii="Arial" w:hAnsi="Arial" w:cs="Arial"/>
        </w:rPr>
        <w:t xml:space="preserve">tten request to </w:t>
      </w:r>
      <w:r w:rsidR="006B3E66">
        <w:rPr>
          <w:rFonts w:ascii="Arial" w:hAnsi="Arial" w:cs="Arial"/>
        </w:rPr>
        <w:t>Quick Search</w:t>
      </w:r>
      <w:r>
        <w:rPr>
          <w:rFonts w:ascii="Arial" w:hAnsi="Arial" w:cs="Arial"/>
        </w:rPr>
        <w:t xml:space="preserve"> </w:t>
      </w:r>
      <w:r w:rsidRPr="002842D3">
        <w:rPr>
          <w:rFonts w:ascii="Arial" w:hAnsi="Arial" w:cs="Arial"/>
        </w:rPr>
        <w:t>for additional disclosure concerning the nature</w:t>
      </w:r>
      <w:r>
        <w:rPr>
          <w:rFonts w:ascii="Arial" w:hAnsi="Arial" w:cs="Arial"/>
        </w:rPr>
        <w:t xml:space="preserve"> and scope of the investigation </w:t>
      </w:r>
      <w:r w:rsidRPr="002842D3">
        <w:rPr>
          <w:rFonts w:ascii="Arial" w:hAnsi="Arial" w:cs="Arial"/>
        </w:rPr>
        <w:t>requested.</w:t>
      </w:r>
    </w:p>
    <w:p w14:paraId="12658DD2" w14:textId="77777777" w:rsidR="002842D3" w:rsidRPr="002842D3" w:rsidRDefault="002842D3" w:rsidP="002842D3">
      <w:pPr>
        <w:widowControl w:val="0"/>
        <w:autoSpaceDE w:val="0"/>
        <w:autoSpaceDN w:val="0"/>
        <w:adjustRightInd w:val="0"/>
        <w:spacing w:after="0" w:line="312" w:lineRule="exact"/>
        <w:rPr>
          <w:rFonts w:ascii="Arial" w:hAnsi="Arial" w:cs="Arial"/>
        </w:rPr>
      </w:pPr>
    </w:p>
    <w:p w14:paraId="5CFE625E" w14:textId="3969089E" w:rsidR="00905413" w:rsidRDefault="003624BA" w:rsidP="002842D3">
      <w:pPr>
        <w:widowControl w:val="0"/>
        <w:overflowPunct w:val="0"/>
        <w:autoSpaceDE w:val="0"/>
        <w:autoSpaceDN w:val="0"/>
        <w:adjustRightInd w:val="0"/>
        <w:spacing w:after="0" w:line="268" w:lineRule="auto"/>
        <w:ind w:right="40"/>
        <w:rPr>
          <w:rFonts w:ascii="Times New Roman" w:hAnsi="Times New Roman" w:cs="Times New Roman"/>
          <w:sz w:val="24"/>
          <w:szCs w:val="24"/>
        </w:rPr>
      </w:pPr>
      <w:r>
        <w:rPr>
          <w:rFonts w:ascii="Arial" w:hAnsi="Arial" w:cs="Arial"/>
          <w:sz w:val="21"/>
          <w:szCs w:val="21"/>
        </w:rPr>
        <w:t xml:space="preserve">You may request additional information about your background report by oral, written or electronic means. </w:t>
      </w:r>
      <w:r w:rsidR="007B4D68">
        <w:rPr>
          <w:rFonts w:ascii="Arial" w:hAnsi="Arial" w:cs="Arial"/>
          <w:sz w:val="21"/>
          <w:szCs w:val="21"/>
        </w:rPr>
        <w:t>Quick Search</w:t>
      </w:r>
      <w:r>
        <w:rPr>
          <w:rFonts w:ascii="Arial" w:hAnsi="Arial" w:cs="Arial"/>
          <w:sz w:val="21"/>
          <w:szCs w:val="21"/>
        </w:rPr>
        <w:t xml:space="preserve"> has trained personnel available to explain your file to you, including any coded information. You can contact </w:t>
      </w:r>
      <w:r w:rsidR="00964B07">
        <w:rPr>
          <w:rFonts w:ascii="Arial" w:hAnsi="Arial" w:cs="Arial"/>
          <w:sz w:val="21"/>
          <w:szCs w:val="21"/>
        </w:rPr>
        <w:t>Quick Search</w:t>
      </w:r>
      <w:r w:rsidRPr="00964B07">
        <w:rPr>
          <w:rFonts w:ascii="Arial" w:hAnsi="Arial" w:cs="Arial"/>
          <w:sz w:val="21"/>
          <w:szCs w:val="21"/>
        </w:rPr>
        <w:t xml:space="preserve"> at </w:t>
      </w:r>
      <w:r w:rsidR="00964B07">
        <w:rPr>
          <w:rFonts w:ascii="Arial" w:hAnsi="Arial" w:cs="Arial"/>
          <w:sz w:val="21"/>
          <w:szCs w:val="21"/>
        </w:rPr>
        <w:t>214-358-2880</w:t>
      </w:r>
      <w:r w:rsidRPr="00964B07">
        <w:rPr>
          <w:rFonts w:ascii="Arial" w:hAnsi="Arial" w:cs="Arial"/>
          <w:sz w:val="21"/>
          <w:szCs w:val="21"/>
        </w:rPr>
        <w:t xml:space="preserve">, </w:t>
      </w:r>
      <w:r w:rsidR="004A4500" w:rsidRPr="004A4500">
        <w:rPr>
          <w:rFonts w:ascii="Arial" w:hAnsi="Arial" w:cs="Arial"/>
          <w:sz w:val="21"/>
          <w:szCs w:val="21"/>
        </w:rPr>
        <w:t>10228 E Northwest Highway Suite 69</w:t>
      </w:r>
      <w:r w:rsidR="00E37E5B">
        <w:rPr>
          <w:rFonts w:ascii="Arial" w:hAnsi="Arial" w:cs="Arial"/>
          <w:sz w:val="21"/>
          <w:szCs w:val="21"/>
        </w:rPr>
        <w:t>,</w:t>
      </w:r>
      <w:r w:rsidR="004A4500" w:rsidRPr="004A4500">
        <w:rPr>
          <w:rFonts w:ascii="Arial" w:hAnsi="Arial" w:cs="Arial"/>
          <w:sz w:val="21"/>
          <w:szCs w:val="21"/>
        </w:rPr>
        <w:t xml:space="preserve"> Dallas, TX 75238</w:t>
      </w:r>
      <w:r>
        <w:rPr>
          <w:rFonts w:ascii="Arial" w:hAnsi="Arial" w:cs="Arial"/>
          <w:sz w:val="21"/>
          <w:szCs w:val="21"/>
        </w:rPr>
        <w:t xml:space="preserve">, or email at </w:t>
      </w:r>
      <w:r w:rsidR="007B4D68">
        <w:rPr>
          <w:rFonts w:ascii="Arial" w:hAnsi="Arial" w:cs="Arial"/>
          <w:color w:val="0000FF"/>
          <w:sz w:val="21"/>
          <w:szCs w:val="21"/>
          <w:u w:val="single"/>
        </w:rPr>
        <w:t>customerservice@quicksi.com</w:t>
      </w:r>
      <w:r>
        <w:rPr>
          <w:rFonts w:ascii="Arial" w:hAnsi="Arial" w:cs="Arial"/>
          <w:sz w:val="21"/>
          <w:szCs w:val="21"/>
        </w:rPr>
        <w:t>. You have the right to obtain a complete and accurate copy of the completed reported which properly reflects the nature and scope of the investigation performed. A summary of your rights under the Fair Credit Reporting Act (FCRA) is also being provided to you.</w:t>
      </w:r>
      <w:r w:rsidR="002842D3">
        <w:rPr>
          <w:rFonts w:ascii="Arial" w:hAnsi="Arial" w:cs="Arial"/>
          <w:sz w:val="21"/>
          <w:szCs w:val="21"/>
        </w:rPr>
        <w:t xml:space="preserve"> </w:t>
      </w:r>
      <w:r>
        <w:rPr>
          <w:rFonts w:ascii="Arial" w:hAnsi="Arial" w:cs="Arial"/>
        </w:rPr>
        <w:t xml:space="preserve">Information regarding </w:t>
      </w:r>
      <w:r w:rsidR="007B4D68">
        <w:rPr>
          <w:rFonts w:ascii="Arial" w:hAnsi="Arial" w:cs="Arial"/>
        </w:rPr>
        <w:t>Quick Search</w:t>
      </w:r>
      <w:r>
        <w:rPr>
          <w:rFonts w:ascii="Arial" w:hAnsi="Arial" w:cs="Arial"/>
        </w:rPr>
        <w:t>’</w:t>
      </w:r>
      <w:r w:rsidR="007B4D68">
        <w:rPr>
          <w:rFonts w:ascii="Arial" w:hAnsi="Arial" w:cs="Arial"/>
        </w:rPr>
        <w:t>s</w:t>
      </w:r>
      <w:r>
        <w:rPr>
          <w:rFonts w:ascii="Arial" w:hAnsi="Arial" w:cs="Arial"/>
        </w:rPr>
        <w:t xml:space="preserve"> privacy practices can be found at </w:t>
      </w:r>
      <w:r w:rsidR="007B4D68">
        <w:rPr>
          <w:rFonts w:ascii="Arial" w:hAnsi="Arial" w:cs="Arial"/>
          <w:color w:val="0000FF"/>
          <w:u w:val="single"/>
        </w:rPr>
        <w:t>www.quicksi.com</w:t>
      </w:r>
    </w:p>
    <w:p w14:paraId="26108904" w14:textId="77777777" w:rsidR="00905413" w:rsidRDefault="00905413">
      <w:pPr>
        <w:widowControl w:val="0"/>
        <w:autoSpaceDE w:val="0"/>
        <w:autoSpaceDN w:val="0"/>
        <w:adjustRightInd w:val="0"/>
        <w:spacing w:after="0" w:line="200" w:lineRule="exact"/>
        <w:rPr>
          <w:rFonts w:ascii="Times New Roman" w:hAnsi="Times New Roman" w:cs="Times New Roman"/>
          <w:sz w:val="24"/>
          <w:szCs w:val="24"/>
        </w:rPr>
      </w:pPr>
    </w:p>
    <w:p w14:paraId="63652243" w14:textId="77777777" w:rsidR="002842D3" w:rsidRDefault="002842D3" w:rsidP="002842D3">
      <w:pPr>
        <w:widowControl w:val="0"/>
        <w:autoSpaceDE w:val="0"/>
        <w:autoSpaceDN w:val="0"/>
        <w:adjustRightInd w:val="0"/>
        <w:spacing w:after="0" w:line="200" w:lineRule="exact"/>
        <w:rPr>
          <w:rFonts w:ascii="Times New Roman" w:hAnsi="Times New Roman" w:cs="Times New Roman"/>
          <w:sz w:val="24"/>
          <w:szCs w:val="24"/>
        </w:rPr>
      </w:pPr>
    </w:p>
    <w:p w14:paraId="39E04CF1" w14:textId="77777777" w:rsidR="002842D3" w:rsidRDefault="002842D3" w:rsidP="002842D3">
      <w:pPr>
        <w:widowControl w:val="0"/>
        <w:autoSpaceDE w:val="0"/>
        <w:autoSpaceDN w:val="0"/>
        <w:adjustRightInd w:val="0"/>
        <w:spacing w:after="0" w:line="216" w:lineRule="exact"/>
        <w:rPr>
          <w:rFonts w:ascii="Times New Roman" w:hAnsi="Times New Roman" w:cs="Times New Roman"/>
          <w:sz w:val="24"/>
          <w:szCs w:val="24"/>
        </w:rPr>
      </w:pPr>
    </w:p>
    <w:p w14:paraId="6CF482E7" w14:textId="77777777" w:rsidR="002842D3" w:rsidRPr="002842D3" w:rsidRDefault="002842D3" w:rsidP="002842D3">
      <w:pPr>
        <w:widowControl w:val="0"/>
        <w:tabs>
          <w:tab w:val="left" w:pos="5140"/>
        </w:tabs>
        <w:autoSpaceDE w:val="0"/>
        <w:autoSpaceDN w:val="0"/>
        <w:adjustRightInd w:val="0"/>
        <w:spacing w:after="0" w:line="240" w:lineRule="auto"/>
        <w:rPr>
          <w:rFonts w:ascii="Arial" w:hAnsi="Arial" w:cs="Arial"/>
          <w:sz w:val="24"/>
          <w:szCs w:val="24"/>
        </w:rPr>
      </w:pPr>
      <w:r w:rsidRPr="002842D3">
        <w:rPr>
          <w:rFonts w:ascii="Arial" w:hAnsi="Arial" w:cs="Arial"/>
          <w:b/>
          <w:bCs/>
          <w:sz w:val="24"/>
          <w:szCs w:val="24"/>
        </w:rPr>
        <w:t>Signature</w:t>
      </w:r>
      <w:r w:rsidRPr="002842D3">
        <w:rPr>
          <w:rFonts w:ascii="Arial" w:hAnsi="Arial" w:cs="Arial"/>
          <w:sz w:val="24"/>
          <w:szCs w:val="24"/>
          <w:u w:val="single"/>
        </w:rPr>
        <w:tab/>
      </w:r>
      <w:r>
        <w:rPr>
          <w:rFonts w:ascii="Arial" w:hAnsi="Arial" w:cs="Arial"/>
          <w:sz w:val="24"/>
          <w:szCs w:val="24"/>
          <w:u w:val="single"/>
        </w:rPr>
        <w:t xml:space="preserve">                  </w:t>
      </w:r>
      <w:r>
        <w:rPr>
          <w:rFonts w:ascii="Arial" w:hAnsi="Arial" w:cs="Arial"/>
          <w:sz w:val="24"/>
          <w:szCs w:val="24"/>
        </w:rPr>
        <w:t xml:space="preserve">         </w:t>
      </w:r>
      <w:r w:rsidRPr="002842D3">
        <w:rPr>
          <w:rFonts w:ascii="Arial" w:hAnsi="Arial" w:cs="Arial"/>
          <w:b/>
          <w:bCs/>
          <w:sz w:val="24"/>
          <w:szCs w:val="24"/>
        </w:rPr>
        <w:t>Date</w:t>
      </w:r>
      <w:r w:rsidRPr="002842D3">
        <w:rPr>
          <w:rFonts w:ascii="Arial" w:hAnsi="Arial" w:cs="Arial"/>
          <w:bCs/>
          <w:sz w:val="24"/>
          <w:szCs w:val="24"/>
          <w:u w:val="single"/>
        </w:rPr>
        <w:t xml:space="preserve">                             </w:t>
      </w:r>
    </w:p>
    <w:p w14:paraId="7B4ED173" w14:textId="77777777" w:rsidR="002842D3" w:rsidRDefault="002842D3">
      <w:pPr>
        <w:widowControl w:val="0"/>
        <w:autoSpaceDE w:val="0"/>
        <w:autoSpaceDN w:val="0"/>
        <w:adjustRightInd w:val="0"/>
        <w:spacing w:after="0" w:line="200" w:lineRule="exact"/>
        <w:rPr>
          <w:rFonts w:ascii="Times New Roman" w:hAnsi="Times New Roman" w:cs="Times New Roman"/>
          <w:sz w:val="24"/>
          <w:szCs w:val="24"/>
        </w:rPr>
      </w:pPr>
    </w:p>
    <w:sectPr w:rsidR="002842D3">
      <w:headerReference w:type="even" r:id="rId7"/>
      <w:headerReference w:type="default" r:id="rId8"/>
      <w:footerReference w:type="even" r:id="rId9"/>
      <w:footerReference w:type="default" r:id="rId10"/>
      <w:headerReference w:type="first" r:id="rId11"/>
      <w:footerReference w:type="first" r:id="rId12"/>
      <w:pgSz w:w="12240" w:h="15840"/>
      <w:pgMar w:top="765" w:right="1160" w:bottom="892" w:left="800" w:header="720" w:footer="720" w:gutter="0"/>
      <w:cols w:space="720" w:equalWidth="0">
        <w:col w:w="102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B47C" w14:textId="77777777" w:rsidR="00EB6137" w:rsidRDefault="00EB6137" w:rsidP="00B66482">
      <w:pPr>
        <w:spacing w:after="0" w:line="240" w:lineRule="auto"/>
      </w:pPr>
      <w:r>
        <w:separator/>
      </w:r>
    </w:p>
  </w:endnote>
  <w:endnote w:type="continuationSeparator" w:id="0">
    <w:p w14:paraId="6D68B24C" w14:textId="77777777" w:rsidR="00EB6137" w:rsidRDefault="00EB6137" w:rsidP="00B6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D62F" w14:textId="77777777" w:rsidR="00B66482" w:rsidRDefault="00B66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2EEC" w14:textId="77777777" w:rsidR="00B66482" w:rsidRDefault="00B664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665E" w14:textId="77777777" w:rsidR="00B66482" w:rsidRDefault="00B66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F8C7" w14:textId="77777777" w:rsidR="00EB6137" w:rsidRDefault="00EB6137" w:rsidP="00B66482">
      <w:pPr>
        <w:spacing w:after="0" w:line="240" w:lineRule="auto"/>
      </w:pPr>
      <w:r>
        <w:separator/>
      </w:r>
    </w:p>
  </w:footnote>
  <w:footnote w:type="continuationSeparator" w:id="0">
    <w:p w14:paraId="1C134FBE" w14:textId="77777777" w:rsidR="00EB6137" w:rsidRDefault="00EB6137" w:rsidP="00B6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AA5E" w14:textId="77777777" w:rsidR="00B66482" w:rsidRDefault="00B66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2733"/>
      <w:docPartObj>
        <w:docPartGallery w:val="Watermarks"/>
        <w:docPartUnique/>
      </w:docPartObj>
    </w:sdtPr>
    <w:sdtContent>
      <w:p w14:paraId="2ADB4BE4" w14:textId="081DFEFC" w:rsidR="00B66482" w:rsidRDefault="00B66482">
        <w:pPr>
          <w:pStyle w:val="Header"/>
        </w:pPr>
        <w:r>
          <w:rPr>
            <w:noProof/>
          </w:rPr>
          <w:pict w14:anchorId="6755D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25CF" w14:textId="77777777" w:rsidR="00B66482" w:rsidRDefault="00B6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85B4204"/>
    <w:multiLevelType w:val="hybridMultilevel"/>
    <w:tmpl w:val="C606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241595">
    <w:abstractNumId w:val="0"/>
  </w:num>
  <w:num w:numId="2" w16cid:durableId="1573278055">
    <w:abstractNumId w:val="3"/>
  </w:num>
  <w:num w:numId="3" w16cid:durableId="1333333472">
    <w:abstractNumId w:val="2"/>
  </w:num>
  <w:num w:numId="4" w16cid:durableId="142333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F4"/>
    <w:rsid w:val="0007206A"/>
    <w:rsid w:val="000D3895"/>
    <w:rsid w:val="001130D2"/>
    <w:rsid w:val="001F0860"/>
    <w:rsid w:val="00234AF2"/>
    <w:rsid w:val="002842D3"/>
    <w:rsid w:val="003624BA"/>
    <w:rsid w:val="004A4500"/>
    <w:rsid w:val="004D4824"/>
    <w:rsid w:val="006725E2"/>
    <w:rsid w:val="006B3E66"/>
    <w:rsid w:val="006C6291"/>
    <w:rsid w:val="0071773A"/>
    <w:rsid w:val="007B4D68"/>
    <w:rsid w:val="00876DC0"/>
    <w:rsid w:val="00905413"/>
    <w:rsid w:val="00964B07"/>
    <w:rsid w:val="00A901C9"/>
    <w:rsid w:val="00AA30F6"/>
    <w:rsid w:val="00B27434"/>
    <w:rsid w:val="00B66482"/>
    <w:rsid w:val="00BB283E"/>
    <w:rsid w:val="00C77005"/>
    <w:rsid w:val="00E37E5B"/>
    <w:rsid w:val="00E921F4"/>
    <w:rsid w:val="00EB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FB6377"/>
  <w14:defaultImageDpi w14:val="0"/>
  <w15:docId w15:val="{B27D54B2-572D-43AA-9375-1C21EBC3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3895"/>
    <w:pPr>
      <w:keepNext/>
      <w:numPr>
        <w:numId w:val="1"/>
      </w:numPr>
      <w:suppressAutoHyphens/>
      <w:spacing w:after="0" w:line="240" w:lineRule="auto"/>
      <w:outlineLvl w:val="0"/>
    </w:pPr>
    <w:rPr>
      <w:rFonts w:ascii="Verdana" w:eastAsia="Times New Roman" w:hAnsi="Verdana" w:cs="Calibri"/>
      <w:b/>
      <w:sz w:val="16"/>
      <w:szCs w:val="20"/>
      <w:u w:val="single"/>
      <w:lang w:eastAsia="ar-SA"/>
    </w:rPr>
  </w:style>
  <w:style w:type="paragraph" w:styleId="Heading2">
    <w:name w:val="heading 2"/>
    <w:basedOn w:val="Normal"/>
    <w:next w:val="Normal"/>
    <w:link w:val="Heading2Char"/>
    <w:qFormat/>
    <w:rsid w:val="000D3895"/>
    <w:pPr>
      <w:keepNext/>
      <w:numPr>
        <w:ilvl w:val="1"/>
        <w:numId w:val="1"/>
      </w:numPr>
      <w:suppressAutoHyphens/>
      <w:spacing w:before="120" w:after="0" w:line="240" w:lineRule="auto"/>
      <w:jc w:val="center"/>
      <w:outlineLvl w:val="1"/>
    </w:pPr>
    <w:rPr>
      <w:rFonts w:ascii="Verdana" w:eastAsia="Times New Roman" w:hAnsi="Verdana" w:cs="Calibri"/>
      <w:b/>
      <w:sz w:val="20"/>
      <w:szCs w:val="20"/>
      <w:u w:val="single"/>
      <w:lang w:eastAsia="ar-SA"/>
    </w:rPr>
  </w:style>
  <w:style w:type="paragraph" w:styleId="Heading3">
    <w:name w:val="heading 3"/>
    <w:basedOn w:val="Normal"/>
    <w:next w:val="Normal"/>
    <w:link w:val="Heading3Char"/>
    <w:qFormat/>
    <w:rsid w:val="000D3895"/>
    <w:pPr>
      <w:keepNext/>
      <w:numPr>
        <w:ilvl w:val="2"/>
        <w:numId w:val="1"/>
      </w:numPr>
      <w:suppressAutoHyphens/>
      <w:spacing w:after="0" w:line="240" w:lineRule="auto"/>
      <w:ind w:left="187" w:right="151" w:firstLine="0"/>
      <w:jc w:val="center"/>
      <w:outlineLvl w:val="2"/>
    </w:pPr>
    <w:rPr>
      <w:rFonts w:ascii="Verdana" w:eastAsia="Times New Roman" w:hAnsi="Verdana" w:cs="Calibri"/>
      <w:b/>
      <w:bCs/>
      <w:smallCaps/>
      <w:kern w:val="1"/>
      <w:sz w:val="18"/>
      <w:szCs w:val="18"/>
      <w:lang w:eastAsia="ar-SA"/>
    </w:rPr>
  </w:style>
  <w:style w:type="paragraph" w:styleId="Heading4">
    <w:name w:val="heading 4"/>
    <w:basedOn w:val="Normal"/>
    <w:next w:val="Normal"/>
    <w:link w:val="Heading4Char"/>
    <w:qFormat/>
    <w:rsid w:val="000D3895"/>
    <w:pPr>
      <w:keepNext/>
      <w:numPr>
        <w:ilvl w:val="3"/>
        <w:numId w:val="1"/>
      </w:numPr>
      <w:suppressAutoHyphens/>
      <w:spacing w:before="120" w:after="0" w:line="240" w:lineRule="auto"/>
      <w:jc w:val="center"/>
      <w:outlineLvl w:val="3"/>
    </w:pPr>
    <w:rPr>
      <w:rFonts w:ascii="Arial" w:eastAsia="Times New Roman" w:hAnsi="Arial" w:cs="Arial"/>
      <w:b/>
      <w:bCs/>
      <w:smallCaps/>
      <w:kern w:val="1"/>
      <w:sz w:val="18"/>
      <w:szCs w:val="20"/>
      <w:lang w:eastAsia="ar-SA"/>
    </w:rPr>
  </w:style>
  <w:style w:type="paragraph" w:styleId="Heading5">
    <w:name w:val="heading 5"/>
    <w:basedOn w:val="Normal"/>
    <w:next w:val="Normal"/>
    <w:link w:val="Heading5Char"/>
    <w:qFormat/>
    <w:rsid w:val="000D3895"/>
    <w:pPr>
      <w:keepNext/>
      <w:numPr>
        <w:ilvl w:val="4"/>
        <w:numId w:val="1"/>
      </w:numPr>
      <w:suppressAutoHyphens/>
      <w:spacing w:before="120" w:after="0" w:line="240" w:lineRule="auto"/>
      <w:outlineLvl w:val="4"/>
    </w:pPr>
    <w:rPr>
      <w:rFonts w:ascii="Arial" w:eastAsia="Times New Roman" w:hAnsi="Arial" w:cs="Arial"/>
      <w:b/>
      <w:smallCaps/>
      <w:sz w:val="20"/>
      <w:szCs w:val="18"/>
      <w:lang w:eastAsia="ar-SA"/>
    </w:rPr>
  </w:style>
  <w:style w:type="paragraph" w:styleId="Heading6">
    <w:name w:val="heading 6"/>
    <w:basedOn w:val="Normal"/>
    <w:next w:val="Normal"/>
    <w:link w:val="Heading6Char"/>
    <w:qFormat/>
    <w:rsid w:val="000D3895"/>
    <w:pPr>
      <w:keepNext/>
      <w:numPr>
        <w:ilvl w:val="5"/>
        <w:numId w:val="1"/>
      </w:numPr>
      <w:suppressAutoHyphens/>
      <w:spacing w:before="120" w:after="0" w:line="240" w:lineRule="auto"/>
      <w:outlineLvl w:val="5"/>
    </w:pPr>
    <w:rPr>
      <w:rFonts w:ascii="Arial" w:eastAsia="Times New Roman" w:hAnsi="Arial" w:cs="Arial"/>
      <w:b/>
      <w:smallCaps/>
      <w:sz w:val="16"/>
      <w:szCs w:val="18"/>
      <w:lang w:eastAsia="ar-SA"/>
    </w:rPr>
  </w:style>
  <w:style w:type="paragraph" w:styleId="Heading7">
    <w:name w:val="heading 7"/>
    <w:basedOn w:val="Normal"/>
    <w:next w:val="Normal"/>
    <w:link w:val="Heading7Char"/>
    <w:qFormat/>
    <w:rsid w:val="000D3895"/>
    <w:pPr>
      <w:keepNext/>
      <w:numPr>
        <w:ilvl w:val="6"/>
        <w:numId w:val="1"/>
      </w:numPr>
      <w:suppressAutoHyphens/>
      <w:spacing w:after="0" w:line="240" w:lineRule="auto"/>
      <w:jc w:val="both"/>
      <w:outlineLvl w:val="6"/>
    </w:pPr>
    <w:rPr>
      <w:rFonts w:ascii="Arial" w:eastAsia="Times New Roman" w:hAnsi="Arial" w:cs="Arial"/>
      <w:b/>
      <w:smallCaps/>
      <w:kern w:val="1"/>
      <w:sz w:val="16"/>
      <w:szCs w:val="20"/>
      <w:lang w:eastAsia="ar-SA"/>
    </w:rPr>
  </w:style>
  <w:style w:type="paragraph" w:styleId="Heading8">
    <w:name w:val="heading 8"/>
    <w:basedOn w:val="Normal"/>
    <w:next w:val="BodyText"/>
    <w:link w:val="Heading8Char"/>
    <w:qFormat/>
    <w:rsid w:val="000D3895"/>
    <w:pPr>
      <w:keepNext/>
      <w:keepLines/>
      <w:numPr>
        <w:ilvl w:val="7"/>
        <w:numId w:val="1"/>
      </w:numPr>
      <w:suppressAutoHyphens/>
      <w:spacing w:before="240" w:after="0" w:line="240" w:lineRule="exact"/>
      <w:ind w:left="0" w:right="720" w:firstLine="0"/>
      <w:outlineLvl w:val="7"/>
    </w:pPr>
    <w:rPr>
      <w:rFonts w:ascii="Times New Roman" w:eastAsia="Times New Roman" w:hAnsi="Times New Roman" w:cs="Arial"/>
      <w:sz w:val="24"/>
      <w:szCs w:val="20"/>
      <w:lang w:eastAsia="ar-SA"/>
    </w:rPr>
  </w:style>
  <w:style w:type="paragraph" w:styleId="Heading9">
    <w:name w:val="heading 9"/>
    <w:basedOn w:val="Normal"/>
    <w:next w:val="Normal"/>
    <w:link w:val="Heading9Char"/>
    <w:qFormat/>
    <w:rsid w:val="000D3895"/>
    <w:pPr>
      <w:keepNext/>
      <w:numPr>
        <w:ilvl w:val="8"/>
        <w:numId w:val="1"/>
      </w:numPr>
      <w:suppressAutoHyphens/>
      <w:spacing w:before="120" w:after="0" w:line="240" w:lineRule="auto"/>
      <w:jc w:val="center"/>
      <w:outlineLvl w:val="8"/>
    </w:pPr>
    <w:rPr>
      <w:rFonts w:ascii="Arial" w:eastAsia="Times New Roman" w:hAnsi="Arial" w:cs="Arial"/>
      <w:b/>
      <w:bCs/>
      <w:sz w:val="16"/>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895"/>
    <w:rPr>
      <w:rFonts w:ascii="Verdana" w:eastAsia="Times New Roman" w:hAnsi="Verdana" w:cs="Calibri"/>
      <w:b/>
      <w:sz w:val="16"/>
      <w:szCs w:val="20"/>
      <w:u w:val="single"/>
      <w:lang w:eastAsia="ar-SA"/>
    </w:rPr>
  </w:style>
  <w:style w:type="character" w:customStyle="1" w:styleId="Heading2Char">
    <w:name w:val="Heading 2 Char"/>
    <w:basedOn w:val="DefaultParagraphFont"/>
    <w:link w:val="Heading2"/>
    <w:rsid w:val="000D3895"/>
    <w:rPr>
      <w:rFonts w:ascii="Verdana" w:eastAsia="Times New Roman" w:hAnsi="Verdana" w:cs="Calibri"/>
      <w:b/>
      <w:sz w:val="20"/>
      <w:szCs w:val="20"/>
      <w:u w:val="single"/>
      <w:lang w:eastAsia="ar-SA"/>
    </w:rPr>
  </w:style>
  <w:style w:type="character" w:customStyle="1" w:styleId="Heading3Char">
    <w:name w:val="Heading 3 Char"/>
    <w:basedOn w:val="DefaultParagraphFont"/>
    <w:link w:val="Heading3"/>
    <w:rsid w:val="000D3895"/>
    <w:rPr>
      <w:rFonts w:ascii="Verdana" w:eastAsia="Times New Roman" w:hAnsi="Verdana" w:cs="Calibri"/>
      <w:b/>
      <w:bCs/>
      <w:smallCaps/>
      <w:kern w:val="1"/>
      <w:sz w:val="18"/>
      <w:szCs w:val="18"/>
      <w:lang w:eastAsia="ar-SA"/>
    </w:rPr>
  </w:style>
  <w:style w:type="character" w:customStyle="1" w:styleId="Heading4Char">
    <w:name w:val="Heading 4 Char"/>
    <w:basedOn w:val="DefaultParagraphFont"/>
    <w:link w:val="Heading4"/>
    <w:rsid w:val="000D3895"/>
    <w:rPr>
      <w:rFonts w:ascii="Arial" w:eastAsia="Times New Roman" w:hAnsi="Arial" w:cs="Arial"/>
      <w:b/>
      <w:bCs/>
      <w:smallCaps/>
      <w:kern w:val="1"/>
      <w:sz w:val="18"/>
      <w:szCs w:val="20"/>
      <w:lang w:eastAsia="ar-SA"/>
    </w:rPr>
  </w:style>
  <w:style w:type="character" w:customStyle="1" w:styleId="Heading5Char">
    <w:name w:val="Heading 5 Char"/>
    <w:basedOn w:val="DefaultParagraphFont"/>
    <w:link w:val="Heading5"/>
    <w:rsid w:val="000D3895"/>
    <w:rPr>
      <w:rFonts w:ascii="Arial" w:eastAsia="Times New Roman" w:hAnsi="Arial" w:cs="Arial"/>
      <w:b/>
      <w:smallCaps/>
      <w:sz w:val="20"/>
      <w:szCs w:val="18"/>
      <w:lang w:eastAsia="ar-SA"/>
    </w:rPr>
  </w:style>
  <w:style w:type="character" w:customStyle="1" w:styleId="Heading6Char">
    <w:name w:val="Heading 6 Char"/>
    <w:basedOn w:val="DefaultParagraphFont"/>
    <w:link w:val="Heading6"/>
    <w:rsid w:val="000D3895"/>
    <w:rPr>
      <w:rFonts w:ascii="Arial" w:eastAsia="Times New Roman" w:hAnsi="Arial" w:cs="Arial"/>
      <w:b/>
      <w:smallCaps/>
      <w:sz w:val="16"/>
      <w:szCs w:val="18"/>
      <w:lang w:eastAsia="ar-SA"/>
    </w:rPr>
  </w:style>
  <w:style w:type="character" w:customStyle="1" w:styleId="Heading7Char">
    <w:name w:val="Heading 7 Char"/>
    <w:basedOn w:val="DefaultParagraphFont"/>
    <w:link w:val="Heading7"/>
    <w:rsid w:val="000D3895"/>
    <w:rPr>
      <w:rFonts w:ascii="Arial" w:eastAsia="Times New Roman" w:hAnsi="Arial" w:cs="Arial"/>
      <w:b/>
      <w:smallCaps/>
      <w:kern w:val="1"/>
      <w:sz w:val="16"/>
      <w:szCs w:val="20"/>
      <w:lang w:eastAsia="ar-SA"/>
    </w:rPr>
  </w:style>
  <w:style w:type="character" w:customStyle="1" w:styleId="Heading8Char">
    <w:name w:val="Heading 8 Char"/>
    <w:basedOn w:val="DefaultParagraphFont"/>
    <w:link w:val="Heading8"/>
    <w:rsid w:val="000D3895"/>
    <w:rPr>
      <w:rFonts w:ascii="Times New Roman" w:eastAsia="Times New Roman" w:hAnsi="Times New Roman" w:cs="Arial"/>
      <w:sz w:val="24"/>
      <w:szCs w:val="20"/>
      <w:lang w:eastAsia="ar-SA"/>
    </w:rPr>
  </w:style>
  <w:style w:type="character" w:customStyle="1" w:styleId="Heading9Char">
    <w:name w:val="Heading 9 Char"/>
    <w:basedOn w:val="DefaultParagraphFont"/>
    <w:link w:val="Heading9"/>
    <w:rsid w:val="000D3895"/>
    <w:rPr>
      <w:rFonts w:ascii="Arial" w:eastAsia="Times New Roman" w:hAnsi="Arial" w:cs="Arial"/>
      <w:b/>
      <w:bCs/>
      <w:sz w:val="16"/>
      <w:szCs w:val="18"/>
      <w:lang w:eastAsia="ar-SA"/>
    </w:rPr>
  </w:style>
  <w:style w:type="paragraph" w:styleId="BodyText">
    <w:name w:val="Body Text"/>
    <w:basedOn w:val="Normal"/>
    <w:link w:val="BodyTextChar"/>
    <w:uiPriority w:val="99"/>
    <w:semiHidden/>
    <w:unhideWhenUsed/>
    <w:rsid w:val="000D3895"/>
    <w:pPr>
      <w:spacing w:after="120"/>
    </w:pPr>
  </w:style>
  <w:style w:type="character" w:customStyle="1" w:styleId="BodyTextChar">
    <w:name w:val="Body Text Char"/>
    <w:basedOn w:val="DefaultParagraphFont"/>
    <w:link w:val="BodyText"/>
    <w:uiPriority w:val="99"/>
    <w:semiHidden/>
    <w:rsid w:val="000D3895"/>
  </w:style>
  <w:style w:type="character" w:styleId="Hyperlink">
    <w:name w:val="Hyperlink"/>
    <w:uiPriority w:val="99"/>
    <w:qFormat/>
    <w:rsid w:val="000D3895"/>
    <w:rPr>
      <w:color w:val="0000FF"/>
      <w:u w:val="single"/>
    </w:rPr>
  </w:style>
  <w:style w:type="paragraph" w:styleId="ListParagraph">
    <w:name w:val="List Paragraph"/>
    <w:basedOn w:val="Normal"/>
    <w:link w:val="ListParagraphChar"/>
    <w:uiPriority w:val="34"/>
    <w:qFormat/>
    <w:rsid w:val="000D3895"/>
    <w:pPr>
      <w:spacing w:after="0" w:line="480" w:lineRule="auto"/>
      <w:ind w:left="720" w:firstLine="720"/>
    </w:pPr>
    <w:rPr>
      <w:rFonts w:ascii="Times New Roman" w:eastAsia="Calibri" w:hAnsi="Times New Roman" w:cs="Times New Roman"/>
      <w:sz w:val="24"/>
    </w:rPr>
  </w:style>
  <w:style w:type="character" w:customStyle="1" w:styleId="ListParagraphChar">
    <w:name w:val="List Paragraph Char"/>
    <w:link w:val="ListParagraph"/>
    <w:uiPriority w:val="34"/>
    <w:locked/>
    <w:rsid w:val="000D3895"/>
    <w:rPr>
      <w:rFonts w:ascii="Times New Roman" w:eastAsia="Calibri" w:hAnsi="Times New Roman" w:cs="Times New Roman"/>
      <w:sz w:val="24"/>
    </w:rPr>
  </w:style>
  <w:style w:type="table" w:styleId="TableGrid">
    <w:name w:val="Table Grid"/>
    <w:basedOn w:val="TableNormal"/>
    <w:uiPriority w:val="59"/>
    <w:rsid w:val="000D389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482"/>
  </w:style>
  <w:style w:type="paragraph" w:styleId="Footer">
    <w:name w:val="footer"/>
    <w:basedOn w:val="Normal"/>
    <w:link w:val="FooterChar"/>
    <w:uiPriority w:val="99"/>
    <w:unhideWhenUsed/>
    <w:rsid w:val="00B6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Jones</dc:creator>
  <cp:keywords/>
  <dc:description/>
  <cp:lastModifiedBy>Katrina Adams</cp:lastModifiedBy>
  <cp:revision>6</cp:revision>
  <dcterms:created xsi:type="dcterms:W3CDTF">2020-09-15T13:12:00Z</dcterms:created>
  <dcterms:modified xsi:type="dcterms:W3CDTF">2022-07-12T19:57:00Z</dcterms:modified>
</cp:coreProperties>
</file>